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C75D" w14:textId="5F442D02" w:rsidR="00406868" w:rsidRDefault="00406868" w:rsidP="00C756AE">
      <w:pPr>
        <w:shd w:val="clear" w:color="auto" w:fill="FFFFFF"/>
        <w:spacing w:before="105" w:after="75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  <w:t>Vatikanet:</w:t>
      </w:r>
    </w:p>
    <w:p w14:paraId="557F9EA9" w14:textId="7F8861F7" w:rsidR="00406868" w:rsidRDefault="00406868" w:rsidP="00C756AE">
      <w:pPr>
        <w:shd w:val="clear" w:color="auto" w:fill="FFFFFF"/>
        <w:spacing w:before="105" w:after="75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  <w:t xml:space="preserve">Kardinal </w:t>
      </w:r>
      <w:proofErr w:type="spellStart"/>
      <w:r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  <w:t>S</w:t>
      </w:r>
      <w:r w:rsidR="00E657A8"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  <w:t>o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  <w:t>dano</w:t>
      </w:r>
      <w:proofErr w:type="spellEnd"/>
      <w:r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  <w:t xml:space="preserve"> er død</w:t>
      </w:r>
    </w:p>
    <w:p w14:paraId="68CFA27E" w14:textId="77777777" w:rsidR="00406868" w:rsidRDefault="00406868" w:rsidP="00C756AE">
      <w:pPr>
        <w:shd w:val="clear" w:color="auto" w:fill="FFFFFF"/>
        <w:spacing w:before="105" w:after="75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</w:pPr>
    </w:p>
    <w:p w14:paraId="64FA87FC" w14:textId="2E232BA8" w:rsidR="00406868" w:rsidRPr="00406868" w:rsidRDefault="00406868" w:rsidP="00C756AE">
      <w:pPr>
        <w:shd w:val="clear" w:color="auto" w:fill="FFFFFF"/>
        <w:spacing w:before="105" w:after="75" w:line="240" w:lineRule="auto"/>
        <w:rPr>
          <w:rFonts w:eastAsia="Times New Roman" w:cstheme="minorHAnsi"/>
          <w:color w:val="000000"/>
          <w:sz w:val="28"/>
          <w:szCs w:val="28"/>
          <w:lang w:eastAsia="nb-NO"/>
        </w:rPr>
      </w:pPr>
      <w:r w:rsidRPr="00406868"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  <w:t>SENTRAL KARDINAL:</w:t>
      </w:r>
      <w:r w:rsidRPr="00406868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Pave Frans og nå avdøde kardinal Angelo </w:t>
      </w:r>
      <w:proofErr w:type="spellStart"/>
      <w:r w:rsidRPr="00406868">
        <w:rPr>
          <w:rFonts w:eastAsia="Times New Roman" w:cstheme="minorHAnsi"/>
          <w:color w:val="000000"/>
          <w:sz w:val="28"/>
          <w:szCs w:val="28"/>
          <w:lang w:eastAsia="nb-NO"/>
        </w:rPr>
        <w:t>Sodano</w:t>
      </w:r>
      <w:proofErr w:type="spellEnd"/>
      <w:r w:rsidRPr="00406868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avbildet i Vatikanet i 2017. Arkivfoto: </w:t>
      </w:r>
      <w:proofErr w:type="spellStart"/>
      <w:r w:rsidRPr="00406868">
        <w:rPr>
          <w:rFonts w:eastAsia="Times New Roman" w:cstheme="minorHAnsi"/>
          <w:color w:val="000000"/>
          <w:sz w:val="28"/>
          <w:szCs w:val="28"/>
          <w:lang w:eastAsia="nb-NO"/>
        </w:rPr>
        <w:t>Vatican</w:t>
      </w:r>
      <w:proofErr w:type="spellEnd"/>
      <w:r w:rsidRPr="00406868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Media</w:t>
      </w:r>
    </w:p>
    <w:p w14:paraId="2DD04DE0" w14:textId="2B485322" w:rsidR="00406868" w:rsidRDefault="00406868" w:rsidP="00C756AE">
      <w:pPr>
        <w:shd w:val="clear" w:color="auto" w:fill="FFFFFF"/>
        <w:spacing w:before="105" w:after="75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  <w:t xml:space="preserve"> </w:t>
      </w:r>
    </w:p>
    <w:p w14:paraId="5A336281" w14:textId="546F1B59" w:rsidR="00C756AE" w:rsidRPr="00406868" w:rsidRDefault="00C756AE" w:rsidP="00C756AE">
      <w:pPr>
        <w:shd w:val="clear" w:color="auto" w:fill="FFFFFF"/>
        <w:spacing w:before="105" w:after="75" w:line="240" w:lineRule="auto"/>
        <w:rPr>
          <w:rFonts w:eastAsia="Times New Roman" w:cstheme="minorHAnsi"/>
          <w:color w:val="000000"/>
          <w:sz w:val="28"/>
          <w:szCs w:val="28"/>
          <w:lang w:eastAsia="nb-NO"/>
        </w:rPr>
      </w:pPr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 xml:space="preserve">Den italienske kardinalen Angelo </w:t>
      </w:r>
      <w:proofErr w:type="spellStart"/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>Sodano</w:t>
      </w:r>
      <w:proofErr w:type="spellEnd"/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 xml:space="preserve">, som var høyre hånd til både pave Johannes Paul II og pave </w:t>
      </w:r>
      <w:proofErr w:type="spellStart"/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>Benedict</w:t>
      </w:r>
      <w:proofErr w:type="spellEnd"/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XVI, død</w:t>
      </w:r>
      <w:r w:rsidR="00406868">
        <w:rPr>
          <w:rFonts w:eastAsia="Times New Roman" w:cstheme="minorHAnsi"/>
          <w:color w:val="000000"/>
          <w:sz w:val="28"/>
          <w:szCs w:val="28"/>
          <w:lang w:eastAsia="nb-NO"/>
        </w:rPr>
        <w:t>e fredag 27. mai</w:t>
      </w:r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>, 94 år gammel, opplyser Vatikanet.</w:t>
      </w:r>
    </w:p>
    <w:p w14:paraId="1FBFB1B1" w14:textId="1810935E" w:rsidR="00406868" w:rsidRDefault="00406868" w:rsidP="00C756AE">
      <w:pPr>
        <w:shd w:val="clear" w:color="auto" w:fill="FFFFFF"/>
        <w:spacing w:before="105" w:after="75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</w:pPr>
    </w:p>
    <w:p w14:paraId="4EF247BD" w14:textId="56CD2575" w:rsidR="00406868" w:rsidRDefault="00406868" w:rsidP="00C756AE">
      <w:pPr>
        <w:shd w:val="clear" w:color="auto" w:fill="FFFFFF"/>
        <w:spacing w:before="105" w:after="75" w:line="240" w:lineRule="auto"/>
        <w:rPr>
          <w:rFonts w:eastAsia="Times New Roman" w:cstheme="minorHAnsi"/>
          <w:color w:val="000000"/>
          <w:sz w:val="28"/>
          <w:szCs w:val="28"/>
          <w:lang w:eastAsia="nb-NO"/>
        </w:rPr>
      </w:pPr>
      <w:r w:rsidRPr="00D46B2F">
        <w:rPr>
          <w:rFonts w:eastAsia="Times New Roman" w:cstheme="minorHAnsi"/>
          <w:color w:val="000000"/>
          <w:sz w:val="28"/>
          <w:szCs w:val="28"/>
          <w:lang w:eastAsia="nb-NO"/>
        </w:rPr>
        <w:t xml:space="preserve">Kardinal Angelo </w:t>
      </w:r>
      <w:proofErr w:type="spellStart"/>
      <w:r w:rsidRPr="00D46B2F">
        <w:rPr>
          <w:rFonts w:eastAsia="Times New Roman" w:cstheme="minorHAnsi"/>
          <w:color w:val="000000"/>
          <w:sz w:val="28"/>
          <w:szCs w:val="28"/>
          <w:lang w:eastAsia="nb-NO"/>
        </w:rPr>
        <w:t>Sodano</w:t>
      </w:r>
      <w:proofErr w:type="spellEnd"/>
      <w:r w:rsidRPr="00D46B2F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</w:t>
      </w:r>
      <w:r w:rsidR="00D46B2F" w:rsidRPr="00D46B2F">
        <w:rPr>
          <w:rFonts w:eastAsia="Times New Roman" w:cstheme="minorHAnsi"/>
          <w:color w:val="000000"/>
          <w:sz w:val="28"/>
          <w:szCs w:val="28"/>
          <w:lang w:eastAsia="nb-NO"/>
        </w:rPr>
        <w:t>tjente i over 15 år</w:t>
      </w:r>
      <w:r w:rsidR="00D46B2F">
        <w:rPr>
          <w:rFonts w:eastAsia="Times New Roman" w:cstheme="minorHAnsi"/>
          <w:color w:val="000000"/>
          <w:sz w:val="28"/>
          <w:szCs w:val="28"/>
          <w:lang w:eastAsia="nb-NO"/>
        </w:rPr>
        <w:t>, fra 1996-2006</w:t>
      </w:r>
      <w:r w:rsidR="00D46B2F" w:rsidRPr="00D46B2F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som Vatikanets statssekretær eller utenriksminister.</w:t>
      </w:r>
      <w:r w:rsidR="00D46B2F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Fra 2005 til 2019 var han </w:t>
      </w:r>
      <w:r w:rsidR="00202D1C">
        <w:rPr>
          <w:rFonts w:eastAsia="Times New Roman" w:cstheme="minorHAnsi"/>
          <w:color w:val="000000"/>
          <w:sz w:val="28"/>
          <w:szCs w:val="28"/>
          <w:lang w:eastAsia="nb-NO"/>
        </w:rPr>
        <w:t xml:space="preserve">dekanus for, </w:t>
      </w:r>
      <w:r w:rsidR="00D46B2F">
        <w:rPr>
          <w:rFonts w:eastAsia="Times New Roman" w:cstheme="minorHAnsi"/>
          <w:color w:val="000000"/>
          <w:sz w:val="28"/>
          <w:szCs w:val="28"/>
          <w:lang w:eastAsia="nb-NO"/>
        </w:rPr>
        <w:t>leder av</w:t>
      </w:r>
      <w:r w:rsidR="00202D1C">
        <w:rPr>
          <w:rFonts w:eastAsia="Times New Roman" w:cstheme="minorHAnsi"/>
          <w:color w:val="000000"/>
          <w:sz w:val="28"/>
          <w:szCs w:val="28"/>
          <w:lang w:eastAsia="nb-NO"/>
        </w:rPr>
        <w:t>,</w:t>
      </w:r>
      <w:r w:rsidR="00D46B2F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kardinalkollegiet.</w:t>
      </w:r>
    </w:p>
    <w:p w14:paraId="42196C85" w14:textId="2D06051F" w:rsidR="00322079" w:rsidRDefault="00322079" w:rsidP="00C756AE">
      <w:pPr>
        <w:shd w:val="clear" w:color="auto" w:fill="FFFFFF"/>
        <w:spacing w:before="105" w:after="75" w:line="240" w:lineRule="auto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5AFF350D" w14:textId="1A809D82" w:rsidR="00ED5FCE" w:rsidRPr="00ED5FCE" w:rsidRDefault="00ED5FCE" w:rsidP="00C756AE">
      <w:pPr>
        <w:shd w:val="clear" w:color="auto" w:fill="FFFFFF"/>
        <w:spacing w:before="105" w:after="75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</w:pPr>
      <w:r w:rsidRPr="00ED5FCE"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  <w:t>Fikk korona</w:t>
      </w:r>
    </w:p>
    <w:p w14:paraId="1CAAFFCB" w14:textId="4A2BAA59" w:rsidR="00322079" w:rsidRPr="00984800" w:rsidRDefault="00322079" w:rsidP="00322079">
      <w:pPr>
        <w:pStyle w:val="HTML-forhndsformatert"/>
        <w:shd w:val="clear" w:color="auto" w:fill="F8F9FA"/>
        <w:spacing w:line="540" w:lineRule="atLeast"/>
        <w:rPr>
          <w:rStyle w:val="txt"/>
          <w:rFonts w:asciiTheme="minorHAnsi" w:hAnsiTheme="minorHAnsi" w:cstheme="minorHAnsi"/>
          <w:color w:val="202124"/>
          <w:sz w:val="42"/>
          <w:szCs w:val="42"/>
        </w:rPr>
      </w:pPr>
      <w:r w:rsidRPr="00C756AE">
        <w:rPr>
          <w:rFonts w:asciiTheme="minorHAnsi" w:hAnsiTheme="minorHAnsi" w:cstheme="minorHAnsi"/>
          <w:color w:val="000000"/>
          <w:sz w:val="28"/>
          <w:szCs w:val="28"/>
        </w:rPr>
        <w:t xml:space="preserve">Han døde i Roma </w:t>
      </w:r>
      <w:r w:rsidR="00984800" w:rsidRPr="00984800">
        <w:rPr>
          <w:rFonts w:asciiTheme="minorHAnsi" w:hAnsiTheme="minorHAnsi" w:cstheme="minorHAnsi"/>
          <w:color w:val="000000"/>
          <w:sz w:val="28"/>
          <w:szCs w:val="28"/>
        </w:rPr>
        <w:t>27. mai</w:t>
      </w:r>
      <w:r w:rsidRPr="00C756AE">
        <w:rPr>
          <w:rFonts w:asciiTheme="minorHAnsi" w:hAnsiTheme="minorHAnsi" w:cstheme="minorHAnsi"/>
          <w:color w:val="000000"/>
          <w:sz w:val="28"/>
          <w:szCs w:val="28"/>
        </w:rPr>
        <w:t xml:space="preserve">, der han hadde vært innlagt på </w:t>
      </w:r>
      <w:r w:rsidR="00984800" w:rsidRPr="00984800">
        <w:rPr>
          <w:rFonts w:asciiTheme="minorHAnsi" w:hAnsiTheme="minorHAnsi" w:cstheme="minorHAnsi"/>
          <w:color w:val="000000"/>
          <w:sz w:val="28"/>
          <w:szCs w:val="28"/>
        </w:rPr>
        <w:t>Columbus Hospital-</w:t>
      </w:r>
      <w:proofErr w:type="spellStart"/>
      <w:r w:rsidR="00984800" w:rsidRPr="00984800">
        <w:rPr>
          <w:rFonts w:asciiTheme="minorHAnsi" w:hAnsiTheme="minorHAnsi" w:cstheme="minorHAnsi"/>
          <w:color w:val="000000"/>
          <w:sz w:val="28"/>
          <w:szCs w:val="28"/>
        </w:rPr>
        <w:t>Gemeli</w:t>
      </w:r>
      <w:proofErr w:type="spellEnd"/>
      <w:r w:rsidR="00984800" w:rsidRPr="00984800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Pr="00C756AE">
        <w:rPr>
          <w:rFonts w:asciiTheme="minorHAnsi" w:hAnsiTheme="minorHAnsi" w:cstheme="minorHAnsi"/>
          <w:color w:val="000000"/>
          <w:sz w:val="28"/>
          <w:szCs w:val="28"/>
        </w:rPr>
        <w:t>sykehus</w:t>
      </w:r>
      <w:r w:rsidR="00984800" w:rsidRPr="00984800">
        <w:rPr>
          <w:rFonts w:asciiTheme="minorHAnsi" w:hAnsiTheme="minorHAnsi" w:cstheme="minorHAnsi"/>
          <w:color w:val="000000"/>
          <w:sz w:val="28"/>
          <w:szCs w:val="28"/>
        </w:rPr>
        <w:t>et</w:t>
      </w:r>
      <w:r w:rsidRPr="00C756AE">
        <w:rPr>
          <w:rFonts w:asciiTheme="minorHAnsi" w:hAnsiTheme="minorHAnsi" w:cstheme="minorHAnsi"/>
          <w:color w:val="000000"/>
          <w:sz w:val="28"/>
          <w:szCs w:val="28"/>
        </w:rPr>
        <w:t xml:space="preserve"> siden 9. mai etter å ha fått covid-19</w:t>
      </w:r>
      <w:r w:rsidR="00984800" w:rsidRPr="00984800">
        <w:rPr>
          <w:rFonts w:asciiTheme="minorHAnsi" w:hAnsiTheme="minorHAnsi" w:cstheme="minorHAnsi"/>
          <w:color w:val="000000"/>
          <w:sz w:val="28"/>
          <w:szCs w:val="28"/>
        </w:rPr>
        <w:t xml:space="preserve"> og lungebetennelse</w:t>
      </w:r>
      <w:r w:rsidRPr="00C756AE">
        <w:rPr>
          <w:rFonts w:asciiTheme="minorHAnsi" w:hAnsiTheme="minorHAnsi" w:cstheme="minorHAnsi"/>
          <w:color w:val="000000"/>
          <w:sz w:val="28"/>
          <w:szCs w:val="28"/>
        </w:rPr>
        <w:t xml:space="preserve">, ifølge </w:t>
      </w:r>
      <w:proofErr w:type="spellStart"/>
      <w:r w:rsidRPr="00C756AE">
        <w:rPr>
          <w:rFonts w:asciiTheme="minorHAnsi" w:hAnsiTheme="minorHAnsi" w:cstheme="minorHAnsi"/>
          <w:color w:val="000000"/>
          <w:sz w:val="28"/>
          <w:szCs w:val="28"/>
        </w:rPr>
        <w:t>Vatican</w:t>
      </w:r>
      <w:proofErr w:type="spellEnd"/>
      <w:r w:rsidRPr="00C756AE">
        <w:rPr>
          <w:rFonts w:asciiTheme="minorHAnsi" w:hAnsiTheme="minorHAnsi" w:cstheme="minorHAnsi"/>
          <w:color w:val="000000"/>
          <w:sz w:val="28"/>
          <w:szCs w:val="28"/>
        </w:rPr>
        <w:t xml:space="preserve"> News. Han begraves tirsdag </w:t>
      </w:r>
      <w:r w:rsidRPr="00984800">
        <w:rPr>
          <w:rFonts w:asciiTheme="minorHAnsi" w:hAnsiTheme="minorHAnsi" w:cstheme="minorHAnsi"/>
          <w:color w:val="000000"/>
          <w:sz w:val="28"/>
          <w:szCs w:val="28"/>
        </w:rPr>
        <w:t>31. mai fra</w:t>
      </w:r>
      <w:r w:rsidRPr="00C756AE">
        <w:rPr>
          <w:rFonts w:asciiTheme="minorHAnsi" w:hAnsiTheme="minorHAnsi" w:cstheme="minorHAnsi"/>
          <w:color w:val="000000"/>
          <w:sz w:val="28"/>
          <w:szCs w:val="28"/>
        </w:rPr>
        <w:t xml:space="preserve"> Peterskirken med blant andre paven til stede.</w:t>
      </w:r>
      <w:r w:rsidRPr="00984800">
        <w:rPr>
          <w:rStyle w:val="txt"/>
          <w:rFonts w:asciiTheme="minorHAnsi" w:hAnsiTheme="minorHAnsi" w:cstheme="minorHAnsi"/>
          <w:color w:val="202124"/>
          <w:sz w:val="42"/>
          <w:szCs w:val="42"/>
        </w:rPr>
        <w:t xml:space="preserve"> </w:t>
      </w:r>
    </w:p>
    <w:p w14:paraId="67906226" w14:textId="372DCEFF" w:rsidR="00D46B2F" w:rsidRDefault="00D46B2F" w:rsidP="00C756AE">
      <w:pPr>
        <w:shd w:val="clear" w:color="auto" w:fill="FFFFFF"/>
        <w:spacing w:before="105" w:after="75" w:line="240" w:lineRule="auto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736AEE91" w14:textId="12D268AA" w:rsidR="00ED5FCE" w:rsidRPr="00ED5FCE" w:rsidRDefault="00ED5FCE" w:rsidP="00C756AE">
      <w:pPr>
        <w:shd w:val="clear" w:color="auto" w:fill="FFFFFF"/>
        <w:spacing w:before="105" w:after="75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</w:pPr>
      <w:r w:rsidRPr="00ED5FCE">
        <w:rPr>
          <w:rFonts w:eastAsia="Times New Roman" w:cstheme="minorHAnsi"/>
          <w:b/>
          <w:bCs/>
          <w:color w:val="000000"/>
          <w:sz w:val="28"/>
          <w:szCs w:val="28"/>
          <w:lang w:eastAsia="nb-NO"/>
        </w:rPr>
        <w:t>Til tjeneste for pavestolen</w:t>
      </w:r>
    </w:p>
    <w:p w14:paraId="1C6CD26B" w14:textId="3CF1ED5A" w:rsidR="00C756AE" w:rsidRPr="00C756AE" w:rsidRDefault="00C756AE" w:rsidP="00C756A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nb-NO"/>
        </w:rPr>
      </w:pPr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 xml:space="preserve">Pave Frans </w:t>
      </w:r>
      <w:r w:rsidR="0087272C">
        <w:rPr>
          <w:rFonts w:eastAsia="Times New Roman" w:cstheme="minorHAnsi"/>
          <w:color w:val="000000"/>
          <w:sz w:val="28"/>
          <w:szCs w:val="28"/>
          <w:lang w:eastAsia="nb-NO"/>
        </w:rPr>
        <w:t xml:space="preserve">har i et telegram til </w:t>
      </w:r>
      <w:proofErr w:type="spellStart"/>
      <w:r w:rsidR="0087272C">
        <w:rPr>
          <w:rFonts w:eastAsia="Times New Roman" w:cstheme="minorHAnsi"/>
          <w:color w:val="000000"/>
          <w:sz w:val="28"/>
          <w:szCs w:val="28"/>
          <w:lang w:eastAsia="nb-NO"/>
        </w:rPr>
        <w:t>Sodanos</w:t>
      </w:r>
      <w:proofErr w:type="spellEnd"/>
      <w:r w:rsidR="0087272C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familie </w:t>
      </w:r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>hyllet «denne velrenommerte mannen av kirken, som fullbyrdet sitt presteskap med sjenerøsitet … til tjeneste for pavestolen»</w:t>
      </w:r>
      <w:r w:rsidR="0087272C">
        <w:rPr>
          <w:rFonts w:eastAsia="Times New Roman" w:cstheme="minorHAnsi"/>
          <w:color w:val="000000"/>
          <w:sz w:val="28"/>
          <w:szCs w:val="28"/>
          <w:lang w:eastAsia="nb-NO"/>
        </w:rPr>
        <w:t>.</w:t>
      </w:r>
    </w:p>
    <w:p w14:paraId="1095448A" w14:textId="77777777" w:rsidR="00FB2173" w:rsidRDefault="00202D1C" w:rsidP="00202D1C">
      <w:pPr>
        <w:pStyle w:val="NormalWeb"/>
        <w:shd w:val="clear" w:color="auto" w:fill="FCFCFC"/>
        <w:spacing w:before="0" w:beforeAutospacing="0" w:after="150" w:afterAutospacing="0"/>
        <w:rPr>
          <w:rFonts w:asciiTheme="minorHAnsi" w:hAnsiTheme="minorHAnsi" w:cstheme="minorHAnsi"/>
          <w:color w:val="1F1F1F"/>
          <w:sz w:val="28"/>
          <w:szCs w:val="28"/>
        </w:rPr>
      </w:pPr>
      <w:r w:rsidRPr="00202D1C">
        <w:rPr>
          <w:rFonts w:asciiTheme="minorHAnsi" w:hAnsiTheme="minorHAnsi" w:cstheme="minorHAnsi"/>
          <w:color w:val="1F1F1F"/>
          <w:sz w:val="28"/>
          <w:szCs w:val="28"/>
        </w:rPr>
        <w:t xml:space="preserve">Angelo </w:t>
      </w:r>
      <w:proofErr w:type="spellStart"/>
      <w:r w:rsidRPr="00202D1C">
        <w:rPr>
          <w:rFonts w:asciiTheme="minorHAnsi" w:hAnsiTheme="minorHAnsi" w:cstheme="minorHAnsi"/>
          <w:color w:val="1F1F1F"/>
          <w:sz w:val="28"/>
          <w:szCs w:val="28"/>
        </w:rPr>
        <w:t>Sodano</w:t>
      </w:r>
      <w:proofErr w:type="spellEnd"/>
      <w:r w:rsidRPr="00202D1C">
        <w:rPr>
          <w:rFonts w:asciiTheme="minorHAnsi" w:hAnsiTheme="minorHAnsi" w:cstheme="minorHAnsi"/>
          <w:color w:val="1F1F1F"/>
          <w:sz w:val="28"/>
          <w:szCs w:val="28"/>
        </w:rPr>
        <w:t xml:space="preserve"> ble født den 23. november 1927 i landsbyen </w:t>
      </w:r>
      <w:proofErr w:type="spellStart"/>
      <w:r w:rsidRPr="00202D1C">
        <w:rPr>
          <w:rFonts w:asciiTheme="minorHAnsi" w:hAnsiTheme="minorHAnsi" w:cstheme="minorHAnsi"/>
          <w:color w:val="1F1F1F"/>
          <w:sz w:val="28"/>
          <w:szCs w:val="28"/>
        </w:rPr>
        <w:t>Isola</w:t>
      </w:r>
      <w:proofErr w:type="spellEnd"/>
      <w:r w:rsidRPr="00202D1C">
        <w:rPr>
          <w:rFonts w:asciiTheme="minorHAnsi" w:hAnsiTheme="minorHAnsi" w:cstheme="minorHAnsi"/>
          <w:color w:val="1F1F1F"/>
          <w:sz w:val="28"/>
          <w:szCs w:val="28"/>
        </w:rPr>
        <w:t xml:space="preserve"> </w:t>
      </w:r>
      <w:proofErr w:type="spellStart"/>
      <w:r w:rsidRPr="00202D1C">
        <w:rPr>
          <w:rFonts w:asciiTheme="minorHAnsi" w:hAnsiTheme="minorHAnsi" w:cstheme="minorHAnsi"/>
          <w:color w:val="1F1F1F"/>
          <w:sz w:val="28"/>
          <w:szCs w:val="28"/>
        </w:rPr>
        <w:t>d'Asti</w:t>
      </w:r>
      <w:proofErr w:type="spellEnd"/>
      <w:r w:rsidRPr="00202D1C">
        <w:rPr>
          <w:rFonts w:asciiTheme="minorHAnsi" w:hAnsiTheme="minorHAnsi" w:cstheme="minorHAnsi"/>
          <w:color w:val="1F1F1F"/>
          <w:sz w:val="28"/>
          <w:szCs w:val="28"/>
        </w:rPr>
        <w:t xml:space="preserve"> i bispedømmet </w:t>
      </w:r>
      <w:proofErr w:type="spellStart"/>
      <w:r w:rsidRPr="00202D1C">
        <w:rPr>
          <w:rFonts w:asciiTheme="minorHAnsi" w:hAnsiTheme="minorHAnsi" w:cstheme="minorHAnsi"/>
          <w:color w:val="1F1F1F"/>
          <w:sz w:val="28"/>
          <w:szCs w:val="28"/>
        </w:rPr>
        <w:t>Asti</w:t>
      </w:r>
      <w:proofErr w:type="spellEnd"/>
      <w:r w:rsidRPr="00202D1C">
        <w:rPr>
          <w:rFonts w:asciiTheme="minorHAnsi" w:hAnsiTheme="minorHAnsi" w:cstheme="minorHAnsi"/>
          <w:color w:val="1F1F1F"/>
          <w:sz w:val="28"/>
          <w:szCs w:val="28"/>
        </w:rPr>
        <w:t xml:space="preserve"> i regionen Piemonte i Italia. Han var den andre av seks barn i en familie som har frembrakt mange fremtredende personer i Kirken og den italienske staten, og hans far var medlem av parlamentet i tre perioder.</w:t>
      </w:r>
    </w:p>
    <w:p w14:paraId="23A808B4" w14:textId="49731EF9" w:rsidR="00202D1C" w:rsidRPr="00202D1C" w:rsidRDefault="00202D1C" w:rsidP="00202D1C">
      <w:pPr>
        <w:pStyle w:val="NormalWeb"/>
        <w:shd w:val="clear" w:color="auto" w:fill="FCFCFC"/>
        <w:spacing w:before="0" w:beforeAutospacing="0" w:after="150" w:afterAutospacing="0"/>
        <w:rPr>
          <w:rFonts w:asciiTheme="minorHAnsi" w:hAnsiTheme="minorHAnsi" w:cstheme="minorHAnsi"/>
          <w:color w:val="1F1F1F"/>
          <w:sz w:val="28"/>
          <w:szCs w:val="28"/>
        </w:rPr>
      </w:pPr>
      <w:r w:rsidRPr="00202D1C">
        <w:rPr>
          <w:rFonts w:asciiTheme="minorHAnsi" w:hAnsiTheme="minorHAnsi" w:cstheme="minorHAnsi"/>
          <w:color w:val="1F1F1F"/>
          <w:sz w:val="28"/>
          <w:szCs w:val="28"/>
        </w:rPr>
        <w:t xml:space="preserve">Han fikk den beste utdannelse og valgte tidlig en geistlig løpebane. Han studerte filosofi og teologi på seminaret i </w:t>
      </w:r>
      <w:proofErr w:type="spellStart"/>
      <w:r w:rsidRPr="00202D1C">
        <w:rPr>
          <w:rFonts w:asciiTheme="minorHAnsi" w:hAnsiTheme="minorHAnsi" w:cstheme="minorHAnsi"/>
          <w:color w:val="1F1F1F"/>
          <w:sz w:val="28"/>
          <w:szCs w:val="28"/>
        </w:rPr>
        <w:t>Asti</w:t>
      </w:r>
      <w:proofErr w:type="spellEnd"/>
      <w:r w:rsidRPr="00202D1C">
        <w:rPr>
          <w:rFonts w:asciiTheme="minorHAnsi" w:hAnsiTheme="minorHAnsi" w:cstheme="minorHAnsi"/>
          <w:color w:val="1F1F1F"/>
          <w:sz w:val="28"/>
          <w:szCs w:val="28"/>
        </w:rPr>
        <w:t xml:space="preserve">, og deretter studerte han ved Det pavelige universitetet </w:t>
      </w:r>
      <w:proofErr w:type="spellStart"/>
      <w:r w:rsidRPr="00202D1C">
        <w:rPr>
          <w:rFonts w:asciiTheme="minorHAnsi" w:hAnsiTheme="minorHAnsi" w:cstheme="minorHAnsi"/>
          <w:color w:val="1F1F1F"/>
          <w:sz w:val="28"/>
          <w:szCs w:val="28"/>
        </w:rPr>
        <w:t>Gregoriana</w:t>
      </w:r>
      <w:proofErr w:type="spellEnd"/>
      <w:r w:rsidRPr="00202D1C">
        <w:rPr>
          <w:rFonts w:asciiTheme="minorHAnsi" w:hAnsiTheme="minorHAnsi" w:cstheme="minorHAnsi"/>
          <w:color w:val="1F1F1F"/>
          <w:sz w:val="28"/>
          <w:szCs w:val="28"/>
        </w:rPr>
        <w:t xml:space="preserve"> i Roma, hvor han tok doktorgraden i teologi, og Det pavelige </w:t>
      </w:r>
      <w:proofErr w:type="spellStart"/>
      <w:r w:rsidRPr="00202D1C">
        <w:rPr>
          <w:rFonts w:asciiTheme="minorHAnsi" w:hAnsiTheme="minorHAnsi" w:cstheme="minorHAnsi"/>
          <w:color w:val="1F1F1F"/>
          <w:sz w:val="28"/>
          <w:szCs w:val="28"/>
        </w:rPr>
        <w:t>Lateranuniversitetet</w:t>
      </w:r>
      <w:proofErr w:type="spellEnd"/>
      <w:r w:rsidRPr="00202D1C">
        <w:rPr>
          <w:rFonts w:asciiTheme="minorHAnsi" w:hAnsiTheme="minorHAnsi" w:cstheme="minorHAnsi"/>
          <w:color w:val="1F1F1F"/>
          <w:sz w:val="28"/>
          <w:szCs w:val="28"/>
        </w:rPr>
        <w:t xml:space="preserve"> i Roma, hvor han tok doktorgraden i </w:t>
      </w:r>
      <w:r w:rsidRPr="00202D1C">
        <w:rPr>
          <w:rFonts w:asciiTheme="minorHAnsi" w:hAnsiTheme="minorHAnsi" w:cstheme="minorHAnsi"/>
          <w:color w:val="1F1F1F"/>
          <w:sz w:val="28"/>
          <w:szCs w:val="28"/>
        </w:rPr>
        <w:lastRenderedPageBreak/>
        <w:t>kirkerett.</w:t>
      </w:r>
      <w:r w:rsidRPr="00202D1C">
        <w:rPr>
          <w:rFonts w:asciiTheme="minorHAnsi" w:hAnsiTheme="minorHAnsi" w:cstheme="minorHAnsi"/>
          <w:color w:val="1F1F1F"/>
          <w:sz w:val="28"/>
          <w:szCs w:val="28"/>
        </w:rPr>
        <w:t xml:space="preserve"> </w:t>
      </w:r>
      <w:r w:rsidRPr="00202D1C">
        <w:rPr>
          <w:rFonts w:asciiTheme="minorHAnsi" w:hAnsiTheme="minorHAnsi" w:cstheme="minorHAnsi"/>
          <w:color w:val="1F1F1F"/>
          <w:sz w:val="28"/>
          <w:szCs w:val="28"/>
        </w:rPr>
        <w:t xml:space="preserve">Han ble presteviet den 23. september 1950 i </w:t>
      </w:r>
      <w:proofErr w:type="spellStart"/>
      <w:r w:rsidRPr="00202D1C">
        <w:rPr>
          <w:rFonts w:asciiTheme="minorHAnsi" w:hAnsiTheme="minorHAnsi" w:cstheme="minorHAnsi"/>
          <w:color w:val="1F1F1F"/>
          <w:sz w:val="28"/>
          <w:szCs w:val="28"/>
        </w:rPr>
        <w:t>Asti</w:t>
      </w:r>
      <w:proofErr w:type="spellEnd"/>
      <w:r w:rsidRPr="00202D1C">
        <w:rPr>
          <w:rFonts w:asciiTheme="minorHAnsi" w:hAnsiTheme="minorHAnsi" w:cstheme="minorHAnsi"/>
          <w:color w:val="1F1F1F"/>
          <w:sz w:val="28"/>
          <w:szCs w:val="28"/>
        </w:rPr>
        <w:t>, nesten 23 år gammel.</w:t>
      </w:r>
    </w:p>
    <w:p w14:paraId="1D45D0F9" w14:textId="77777777" w:rsidR="00322079" w:rsidRPr="00322079" w:rsidRDefault="00322079" w:rsidP="003220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8"/>
          <w:szCs w:val="28"/>
          <w:lang w:eastAsia="nb-NO"/>
        </w:rPr>
      </w:pPr>
    </w:p>
    <w:p w14:paraId="1C807B2F" w14:textId="4458F111" w:rsidR="00322079" w:rsidRPr="00ED5FCE" w:rsidRDefault="00322079" w:rsidP="00322079">
      <w:pPr>
        <w:pStyle w:val="HTML-forhndsformater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b/>
          <w:bCs/>
          <w:color w:val="202124"/>
          <w:sz w:val="28"/>
          <w:szCs w:val="28"/>
        </w:rPr>
      </w:pPr>
      <w:r w:rsidRPr="00ED5FCE">
        <w:rPr>
          <w:rStyle w:val="y2iqfc"/>
          <w:rFonts w:asciiTheme="minorHAnsi" w:hAnsiTheme="minorHAnsi" w:cstheme="minorHAnsi"/>
          <w:b/>
          <w:bCs/>
          <w:color w:val="202124"/>
          <w:sz w:val="28"/>
          <w:szCs w:val="28"/>
        </w:rPr>
        <w:t>Nun</w:t>
      </w:r>
      <w:r w:rsidR="0087272C" w:rsidRPr="00ED5FCE">
        <w:rPr>
          <w:rStyle w:val="y2iqfc"/>
          <w:rFonts w:asciiTheme="minorHAnsi" w:hAnsiTheme="minorHAnsi" w:cstheme="minorHAnsi"/>
          <w:b/>
          <w:bCs/>
          <w:color w:val="202124"/>
          <w:sz w:val="28"/>
          <w:szCs w:val="28"/>
        </w:rPr>
        <w:t>tius</w:t>
      </w:r>
      <w:r w:rsidRPr="00ED5FCE">
        <w:rPr>
          <w:rStyle w:val="y2iqfc"/>
          <w:rFonts w:asciiTheme="minorHAnsi" w:hAnsiTheme="minorHAnsi" w:cstheme="minorHAnsi"/>
          <w:b/>
          <w:bCs/>
          <w:color w:val="202124"/>
          <w:sz w:val="28"/>
          <w:szCs w:val="28"/>
        </w:rPr>
        <w:t xml:space="preserve"> i Chile</w:t>
      </w:r>
    </w:p>
    <w:p w14:paraId="08027E90" w14:textId="1D529181" w:rsidR="00322079" w:rsidRPr="00322079" w:rsidRDefault="00322079" w:rsidP="00322079">
      <w:pPr>
        <w:pStyle w:val="HTML-forhndsformater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8"/>
          <w:szCs w:val="28"/>
        </w:rPr>
      </w:pPr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Den 30. november 1977 utnevnte pave Paul VI ham til </w:t>
      </w:r>
      <w:proofErr w:type="spellStart"/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>titul</w:t>
      </w:r>
      <w:r w:rsidR="00202D1C">
        <w:rPr>
          <w:rStyle w:val="y2iqfc"/>
          <w:rFonts w:asciiTheme="minorHAnsi" w:hAnsiTheme="minorHAnsi" w:cstheme="minorHAnsi"/>
          <w:color w:val="202124"/>
          <w:sz w:val="28"/>
          <w:szCs w:val="28"/>
        </w:rPr>
        <w:t>ar</w:t>
      </w:r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>erkebiskop</w:t>
      </w:r>
      <w:proofErr w:type="spellEnd"/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 av Nova di Cesare og apostolisk nuntius </w:t>
      </w:r>
      <w:r w:rsidR="00202D1C">
        <w:rPr>
          <w:rStyle w:val="y2iqfc"/>
          <w:rFonts w:asciiTheme="minorHAnsi" w:hAnsiTheme="minorHAnsi" w:cstheme="minorHAnsi"/>
          <w:color w:val="202124"/>
          <w:sz w:val="28"/>
          <w:szCs w:val="28"/>
        </w:rPr>
        <w:t>til</w:t>
      </w:r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 Chile. Noen uker senere, 15. januar 1978, mottok han bispeordinasjonen </w:t>
      </w:r>
      <w:r w:rsidR="00202D1C">
        <w:rPr>
          <w:rStyle w:val="y2iqfc"/>
          <w:rFonts w:asciiTheme="minorHAnsi" w:hAnsiTheme="minorHAnsi" w:cstheme="minorHAnsi"/>
          <w:color w:val="202124"/>
          <w:sz w:val="28"/>
          <w:szCs w:val="28"/>
        </w:rPr>
        <w:t>av</w:t>
      </w:r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 kardinal Antonio </w:t>
      </w:r>
      <w:proofErr w:type="spellStart"/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>Samorè</w:t>
      </w:r>
      <w:proofErr w:type="spellEnd"/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 i </w:t>
      </w:r>
      <w:proofErr w:type="spellStart"/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>C</w:t>
      </w:r>
      <w:r w:rsidR="00FB2173">
        <w:rPr>
          <w:rStyle w:val="y2iqfc"/>
          <w:rFonts w:asciiTheme="minorHAnsi" w:hAnsiTheme="minorHAnsi" w:cstheme="minorHAnsi"/>
          <w:color w:val="202124"/>
          <w:sz w:val="28"/>
          <w:szCs w:val="28"/>
        </w:rPr>
        <w:t>hiesa</w:t>
      </w:r>
      <w:proofErr w:type="spellEnd"/>
      <w:r w:rsidR="00FB2173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 di </w:t>
      </w:r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 San Secondo i </w:t>
      </w:r>
      <w:proofErr w:type="spellStart"/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>Asti</w:t>
      </w:r>
      <w:proofErr w:type="spellEnd"/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>.</w:t>
      </w:r>
    </w:p>
    <w:p w14:paraId="62BE0E89" w14:textId="77777777" w:rsidR="00322079" w:rsidRPr="00322079" w:rsidRDefault="00322079" w:rsidP="00322079">
      <w:pPr>
        <w:pStyle w:val="HTML-forhndsformater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8"/>
          <w:szCs w:val="28"/>
        </w:rPr>
      </w:pPr>
    </w:p>
    <w:p w14:paraId="30408EC3" w14:textId="0FC63265" w:rsidR="00322079" w:rsidRPr="00322079" w:rsidRDefault="0087272C" w:rsidP="00322079">
      <w:pPr>
        <w:pStyle w:val="HTML-forhndsformater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8"/>
          <w:szCs w:val="28"/>
        </w:rPr>
      </w:pPr>
      <w:proofErr w:type="spellStart"/>
      <w:r>
        <w:rPr>
          <w:rStyle w:val="y2iqfc"/>
          <w:rFonts w:asciiTheme="minorHAnsi" w:hAnsiTheme="minorHAnsi" w:cstheme="minorHAnsi"/>
          <w:color w:val="202124"/>
          <w:sz w:val="28"/>
          <w:szCs w:val="28"/>
        </w:rPr>
        <w:t>Sodano</w:t>
      </w:r>
      <w:proofErr w:type="spellEnd"/>
      <w:r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 arbeidet </w:t>
      </w:r>
      <w:r w:rsidR="00322079"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i Chile i ti år. Der besøkte han nesten alle bispedømmene og </w:t>
      </w:r>
      <w:r>
        <w:rPr>
          <w:rStyle w:val="y2iqfc"/>
          <w:rFonts w:asciiTheme="minorHAnsi" w:hAnsiTheme="minorHAnsi" w:cstheme="minorHAnsi"/>
          <w:color w:val="202124"/>
          <w:sz w:val="28"/>
          <w:szCs w:val="28"/>
        </w:rPr>
        <w:t>var aktiv i</w:t>
      </w:r>
      <w:r w:rsidR="00322079"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 </w:t>
      </w:r>
      <w:r w:rsidR="00202D1C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den vellykkede pavelig </w:t>
      </w:r>
      <w:r w:rsidR="00322079"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>meklingen mellom Chile og Argentina i Beagle Channel-striden.</w:t>
      </w:r>
    </w:p>
    <w:p w14:paraId="37B1A562" w14:textId="36EB78B5" w:rsidR="00322079" w:rsidRDefault="00322079" w:rsidP="00322079">
      <w:pPr>
        <w:pStyle w:val="HTML-forhndsformater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8"/>
          <w:szCs w:val="28"/>
        </w:rPr>
      </w:pPr>
    </w:p>
    <w:p w14:paraId="028289A8" w14:textId="7AB970EB" w:rsidR="00ED5FCE" w:rsidRPr="00ED5FCE" w:rsidRDefault="00ED5FCE" w:rsidP="00322079">
      <w:pPr>
        <w:pStyle w:val="HTML-forhndsformater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b/>
          <w:bCs/>
          <w:color w:val="202124"/>
          <w:sz w:val="28"/>
          <w:szCs w:val="28"/>
        </w:rPr>
      </w:pPr>
      <w:r w:rsidRPr="00ED5FCE">
        <w:rPr>
          <w:rStyle w:val="y2iqfc"/>
          <w:rFonts w:asciiTheme="minorHAnsi" w:hAnsiTheme="minorHAnsi" w:cstheme="minorHAnsi"/>
          <w:b/>
          <w:bCs/>
          <w:color w:val="202124"/>
          <w:sz w:val="28"/>
          <w:szCs w:val="28"/>
        </w:rPr>
        <w:t>5o reiser</w:t>
      </w:r>
    </w:p>
    <w:p w14:paraId="7A9C540A" w14:textId="5DB0217C" w:rsidR="00202D1C" w:rsidRDefault="00322079" w:rsidP="00322079">
      <w:pPr>
        <w:pStyle w:val="HTML-forhndsformatert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28"/>
          <w:szCs w:val="28"/>
        </w:rPr>
      </w:pPr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>I 1988 kalte</w:t>
      </w:r>
      <w:r w:rsidR="0087272C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 pave Johannes Paul II</w:t>
      </w:r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 ham til å erstatte kardinal </w:t>
      </w:r>
      <w:proofErr w:type="spellStart"/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>Achille</w:t>
      </w:r>
      <w:proofErr w:type="spellEnd"/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 </w:t>
      </w:r>
      <w:proofErr w:type="spellStart"/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>Silvestini</w:t>
      </w:r>
      <w:proofErr w:type="spellEnd"/>
      <w:r w:rsidRPr="00322079">
        <w:rPr>
          <w:rStyle w:val="y2iqfc"/>
          <w:rFonts w:asciiTheme="minorHAnsi" w:hAnsiTheme="minorHAnsi" w:cstheme="minorHAnsi"/>
          <w:color w:val="202124"/>
          <w:sz w:val="28"/>
          <w:szCs w:val="28"/>
        </w:rPr>
        <w:t xml:space="preserve"> </w:t>
      </w:r>
      <w:r w:rsidR="00202D1C">
        <w:rPr>
          <w:rStyle w:val="y2iqfc"/>
          <w:rFonts w:asciiTheme="minorHAnsi" w:hAnsiTheme="minorHAnsi" w:cstheme="minorHAnsi"/>
          <w:color w:val="202124"/>
          <w:sz w:val="28"/>
          <w:szCs w:val="28"/>
        </w:rPr>
        <w:t>som sekretær for Rådet for Kirkens offentlige anliggender. Den 29. juni 1991 ble han utnevnt til statssekretær (utenriksminister) – Den hellige Stols nest viktigste embete etter paven.</w:t>
      </w:r>
    </w:p>
    <w:p w14:paraId="11856685" w14:textId="3C339BAA" w:rsidR="00C756AE" w:rsidRPr="00C756AE" w:rsidRDefault="00C756AE" w:rsidP="00C756A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nb-NO"/>
        </w:rPr>
      </w:pPr>
      <w:proofErr w:type="spellStart"/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>Sodano</w:t>
      </w:r>
      <w:proofErr w:type="spellEnd"/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</w:t>
      </w:r>
      <w:r w:rsidR="00C644BB">
        <w:rPr>
          <w:rFonts w:eastAsia="Times New Roman" w:cstheme="minorHAnsi"/>
          <w:color w:val="000000"/>
          <w:sz w:val="28"/>
          <w:szCs w:val="28"/>
          <w:lang w:eastAsia="nb-NO"/>
        </w:rPr>
        <w:t xml:space="preserve">fulgte pave Johannes Paul II </w:t>
      </w:r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>på rundt 50 utenlandsreiser. Etter at Benedi</w:t>
      </w:r>
      <w:r w:rsidR="00202D1C">
        <w:rPr>
          <w:rFonts w:eastAsia="Times New Roman" w:cstheme="minorHAnsi"/>
          <w:color w:val="000000"/>
          <w:sz w:val="28"/>
          <w:szCs w:val="28"/>
          <w:lang w:eastAsia="nb-NO"/>
        </w:rPr>
        <w:t>k</w:t>
      </w:r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 xml:space="preserve">t XVI ble ny pave i 2005, forble </w:t>
      </w:r>
      <w:proofErr w:type="spellStart"/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>Sodano</w:t>
      </w:r>
      <w:proofErr w:type="spellEnd"/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i rollen fr</w:t>
      </w:r>
      <w:r w:rsidR="00202D1C">
        <w:rPr>
          <w:rFonts w:eastAsia="Times New Roman" w:cstheme="minorHAnsi"/>
          <w:color w:val="000000"/>
          <w:sz w:val="28"/>
          <w:szCs w:val="28"/>
          <w:lang w:eastAsia="nb-NO"/>
        </w:rPr>
        <w:t>e</w:t>
      </w:r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>m til september 2006.</w:t>
      </w:r>
    </w:p>
    <w:p w14:paraId="45BAB1AA" w14:textId="77777777" w:rsidR="00C756AE" w:rsidRPr="00C756AE" w:rsidRDefault="00C756AE" w:rsidP="00C756A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nb-NO"/>
        </w:rPr>
      </w:pPr>
      <w:r w:rsidRPr="00C756AE">
        <w:rPr>
          <w:rFonts w:eastAsia="Times New Roman" w:cstheme="minorHAnsi"/>
          <w:color w:val="000000"/>
          <w:sz w:val="28"/>
          <w:szCs w:val="28"/>
          <w:lang w:eastAsia="nb-NO"/>
        </w:rPr>
        <w:t>Deretter ble han utnevnt til leder av kardinalkollegiet, der han ble sittende etter at paven trådte av i 2013.</w:t>
      </w:r>
    </w:p>
    <w:p w14:paraId="708A195E" w14:textId="6854024D" w:rsidR="00E657A8" w:rsidRDefault="00E657A8" w:rsidP="00C756A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nb-NO"/>
        </w:rPr>
      </w:pPr>
      <w:r>
        <w:rPr>
          <w:rFonts w:eastAsia="Times New Roman" w:cstheme="minorHAnsi"/>
          <w:color w:val="000000"/>
          <w:sz w:val="28"/>
          <w:szCs w:val="28"/>
          <w:lang w:eastAsia="nb-NO"/>
        </w:rPr>
        <w:t xml:space="preserve">Etter 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nb-NO"/>
        </w:rPr>
        <w:t>Sodanos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nb-NO"/>
        </w:rPr>
        <w:t xml:space="preserve"> død består kardinalkollegiet av 208 kardinaler, hvorav 117 med stemmerett og 91 uten. (NTB/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nb-NO"/>
        </w:rPr>
        <w:t>Vatican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nb-NO"/>
        </w:rPr>
        <w:t xml:space="preserve"> News).</w:t>
      </w:r>
    </w:p>
    <w:p w14:paraId="22135D91" w14:textId="5BF94AC8" w:rsidR="00E657A8" w:rsidRDefault="00E657A8" w:rsidP="00C756A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05B6C2F6" w14:textId="77777777" w:rsidR="00E657A8" w:rsidRPr="00C756AE" w:rsidRDefault="00E657A8" w:rsidP="00C756A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71C488B4" w14:textId="77777777" w:rsidR="0037331A" w:rsidRPr="00C756AE" w:rsidRDefault="0037331A">
      <w:pPr>
        <w:rPr>
          <w:rFonts w:cstheme="minorHAnsi"/>
          <w:sz w:val="28"/>
          <w:szCs w:val="28"/>
        </w:rPr>
      </w:pPr>
    </w:p>
    <w:sectPr w:rsidR="0037331A" w:rsidRPr="00C75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AE"/>
    <w:rsid w:val="00202D1C"/>
    <w:rsid w:val="00322079"/>
    <w:rsid w:val="0037331A"/>
    <w:rsid w:val="00406868"/>
    <w:rsid w:val="004C331F"/>
    <w:rsid w:val="0087272C"/>
    <w:rsid w:val="00984800"/>
    <w:rsid w:val="00C644BB"/>
    <w:rsid w:val="00C756AE"/>
    <w:rsid w:val="00D46B2F"/>
    <w:rsid w:val="00E657A8"/>
    <w:rsid w:val="00ED5FCE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DB02"/>
  <w15:chartTrackingRefBased/>
  <w15:docId w15:val="{3C9688DE-BFF6-437E-A388-7C7F1408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lead">
    <w:name w:val="lead"/>
    <w:basedOn w:val="Normal"/>
    <w:rsid w:val="00C7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xt-ind">
    <w:name w:val="txt-ind"/>
    <w:basedOn w:val="Normal"/>
    <w:rsid w:val="00C7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xt">
    <w:name w:val="txt"/>
    <w:basedOn w:val="Normal"/>
    <w:rsid w:val="00C7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22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22079"/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y2iqfc">
    <w:name w:val="y2iqfc"/>
    <w:basedOn w:val="Standardskriftforavsnitt"/>
    <w:rsid w:val="00322079"/>
  </w:style>
  <w:style w:type="paragraph" w:styleId="NormalWeb">
    <w:name w:val="Normal (Web)"/>
    <w:basedOn w:val="Normal"/>
    <w:uiPriority w:val="99"/>
    <w:semiHidden/>
    <w:unhideWhenUsed/>
    <w:rsid w:val="0020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202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438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Rossiné</dc:creator>
  <cp:keywords/>
  <dc:description/>
  <cp:lastModifiedBy>Hans Rossiné</cp:lastModifiedBy>
  <cp:revision>9</cp:revision>
  <dcterms:created xsi:type="dcterms:W3CDTF">2022-05-30T10:21:00Z</dcterms:created>
  <dcterms:modified xsi:type="dcterms:W3CDTF">2022-05-30T12:10:00Z</dcterms:modified>
</cp:coreProperties>
</file>